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72" w:rsidRDefault="007409F1" w:rsidP="00F567F2">
      <w:pPr>
        <w:pStyle w:val="ResimYazs"/>
        <w:ind w:left="142"/>
      </w:pP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4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5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6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7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8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9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10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11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14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15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lastRenderedPageBreak/>
        <w:drawing>
          <wp:inline distT="0" distB="0" distL="0" distR="0">
            <wp:extent cx="2076450" cy="2838450"/>
            <wp:effectExtent l="19050" t="0" r="0" b="0"/>
            <wp:docPr id="17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18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19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0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1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2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3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4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5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6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lastRenderedPageBreak/>
        <w:drawing>
          <wp:inline distT="0" distB="0" distL="0" distR="0">
            <wp:extent cx="2076450" cy="2838450"/>
            <wp:effectExtent l="19050" t="0" r="0" b="0"/>
            <wp:docPr id="27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8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29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30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31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32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33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34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35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12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6E76">
        <w:rPr>
          <w:noProof/>
          <w:lang w:eastAsia="tr-TR"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71.3pt;margin-top:6.15pt;width:156.75pt;height:217.4pt;z-index:-251658240;mso-position-horizontal-relative:margin;mso-position-vertical-relative:margin" wrapcoords="2437 -74 1551 0 -111 745 -111 20334 997 21451 2215 21749 2437 21749 19385 21749 19606 21749 20825 21451 20935 21377 21822 20334 21711 819 19938 0 19052 -74 2437 -7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6">
              <w:txbxContent>
                <w:p w:rsidR="001A0FE4" w:rsidRPr="00B428CC" w:rsidRDefault="001A0FE4" w:rsidP="001A0FE4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POTASYUM</w:t>
                  </w:r>
                </w:p>
                <w:p w:rsidR="001A0FE4" w:rsidRDefault="001A0FE4" w:rsidP="00DC48F7">
                  <w:pPr>
                    <w:spacing w:after="120" w:line="200" w:lineRule="atLeast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  <w:r w:rsidR="00D34147">
                    <w:rPr>
                      <w:rFonts w:ascii="Lucida Handwriting" w:hAnsi="Lucida Handwriting"/>
                      <w:b/>
                      <w:sz w:val="44"/>
                    </w:rPr>
                    <w:t xml:space="preserve">          </w:t>
                  </w:r>
                  <w:r w:rsidR="00210ABD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K</w:t>
                  </w:r>
                </w:p>
                <w:p w:rsidR="00CC3D1A" w:rsidRPr="00DC48F7" w:rsidRDefault="00CC3D1A" w:rsidP="00DC48F7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="00DC48F7">
                    <w:rPr>
                      <w:rFonts w:ascii="Comic Sans MS" w:hAnsi="Comic Sans MS"/>
                      <w:sz w:val="20"/>
                      <w:szCs w:val="20"/>
                    </w:rPr>
                    <w:t>19</w:t>
                  </w:r>
                </w:p>
                <w:p w:rsidR="00CC3D1A" w:rsidRPr="00CD28BB" w:rsidRDefault="00CC3D1A" w:rsidP="00DC48F7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CD28BB">
                    <w:rPr>
                      <w:rFonts w:ascii="Comic Sans MS" w:hAnsi="Comic Sans MS"/>
                      <w:sz w:val="20"/>
                      <w:szCs w:val="20"/>
                    </w:rPr>
                    <w:t>Sıvı</w:t>
                  </w:r>
                  <w:proofErr w:type="gramEnd"/>
                  <w:r w:rsidR="00CD28BB">
                    <w:rPr>
                      <w:rFonts w:ascii="Comic Sans MS" w:hAnsi="Comic Sans MS"/>
                      <w:sz w:val="20"/>
                      <w:szCs w:val="20"/>
                    </w:rPr>
                    <w:t xml:space="preserve"> deterjan, gübre, barut, cam ve lens yapımında kullanılır.</w:t>
                  </w:r>
                </w:p>
              </w:txbxContent>
            </v:textbox>
            <w10:wrap anchorx="margin" anchory="margin"/>
          </v:shape>
        </w:pict>
      </w:r>
      <w:r w:rsidR="004634A2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8472170</wp:posOffset>
            </wp:positionH>
            <wp:positionV relativeFrom="paragraph">
              <wp:posOffset>3277235</wp:posOffset>
            </wp:positionV>
            <wp:extent cx="1143000" cy="1057275"/>
            <wp:effectExtent l="19050" t="0" r="0" b="0"/>
            <wp:wrapNone/>
            <wp:docPr id="36" name="irc_mi" descr="http://ua.all.biz/img/ua/catalog/small/1017754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a.all.biz/img/ua/catalog/small/1017754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572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D5C6D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6471920</wp:posOffset>
            </wp:positionH>
            <wp:positionV relativeFrom="paragraph">
              <wp:posOffset>3382010</wp:posOffset>
            </wp:positionV>
            <wp:extent cx="914400" cy="869950"/>
            <wp:effectExtent l="114300" t="19050" r="95250" b="654050"/>
            <wp:wrapNone/>
            <wp:docPr id="50" name="Resim 2" descr="C:\Users\Şeyma\Desktop\arg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yma\Desktop\arg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9950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DD5C6D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2461895</wp:posOffset>
            </wp:positionH>
            <wp:positionV relativeFrom="paragraph">
              <wp:posOffset>3382010</wp:posOffset>
            </wp:positionV>
            <wp:extent cx="857250" cy="824865"/>
            <wp:effectExtent l="152400" t="19050" r="95250" b="641985"/>
            <wp:wrapNone/>
            <wp:docPr id="46" name="Resim 14" descr="C:\Users\Şeyma\Desktop\kükü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Şeyma\Desktop\kükü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24865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DD5C6D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356870</wp:posOffset>
            </wp:positionH>
            <wp:positionV relativeFrom="paragraph">
              <wp:posOffset>3382010</wp:posOffset>
            </wp:positionV>
            <wp:extent cx="904240" cy="862965"/>
            <wp:effectExtent l="114300" t="19050" r="105410" b="661035"/>
            <wp:wrapNone/>
            <wp:docPr id="44" name="Resim 13" descr="C:\Users\Şeyma\Desktop\fosf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Şeyma\Desktop\fosf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62965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DD5C6D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4300220</wp:posOffset>
            </wp:positionH>
            <wp:positionV relativeFrom="paragraph">
              <wp:posOffset>467360</wp:posOffset>
            </wp:positionV>
            <wp:extent cx="885825" cy="904875"/>
            <wp:effectExtent l="95250" t="19050" r="104775" b="657225"/>
            <wp:wrapNone/>
            <wp:docPr id="2" name="Resim 3" descr="C:\Users\Şeyma\Desktop\KALSİ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yma\Desktop\KALSİYU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DD5C6D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8472170</wp:posOffset>
            </wp:positionH>
            <wp:positionV relativeFrom="paragraph">
              <wp:posOffset>467360</wp:posOffset>
            </wp:positionV>
            <wp:extent cx="847725" cy="836930"/>
            <wp:effectExtent l="114300" t="19050" r="104775" b="648970"/>
            <wp:wrapNone/>
            <wp:docPr id="37" name="Resim 12" descr="C:\Users\Şeyma\Desktop\silis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Şeyma\Desktop\silisyu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6930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DD5C6D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6395720</wp:posOffset>
            </wp:positionH>
            <wp:positionV relativeFrom="paragraph">
              <wp:posOffset>457835</wp:posOffset>
            </wp:positionV>
            <wp:extent cx="920750" cy="895350"/>
            <wp:effectExtent l="95250" t="19050" r="88900" b="666750"/>
            <wp:wrapNone/>
            <wp:docPr id="16" name="Resim 3" descr="C:\Users\Şeyma\Desktop\alümin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yma\Desktop\alüminyu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95350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A30D45">
        <w:rPr>
          <w:noProof/>
          <w:lang w:eastAsia="tr-TR"/>
        </w:rPr>
        <w:pict>
          <v:shape id="_x0000_s1030" type="#_x0000_t176" style="position:absolute;left:0;text-align:left;margin-left:657.15pt;margin-top:6.05pt;width:156.6pt;height:217.5pt;z-index:-251653120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0">
              <w:txbxContent>
                <w:p w:rsidR="00F161D8" w:rsidRPr="00B428CC" w:rsidRDefault="00F161D8" w:rsidP="00F161D8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B428CC">
                    <w:rPr>
                      <w:rFonts w:ascii="Comic Sans MS" w:hAnsi="Comic Sans MS"/>
                      <w:b/>
                    </w:rPr>
                    <w:t>SİLİSYUM</w:t>
                  </w:r>
                </w:p>
                <w:p w:rsidR="00E01498" w:rsidRDefault="00F161D8" w:rsidP="00E01498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 xml:space="preserve">   </w:t>
                  </w:r>
                  <w:r w:rsidRPr="00F161D8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Si</w:t>
                  </w:r>
                </w:p>
                <w:p w:rsidR="00532CAD" w:rsidRPr="00532CAD" w:rsidRDefault="00532CAD" w:rsidP="00532CAD">
                  <w:pPr>
                    <w:spacing w:line="24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14</w:t>
                  </w:r>
                </w:p>
                <w:p w:rsidR="00532CAD" w:rsidRPr="00532CAD" w:rsidRDefault="00386FAD" w:rsidP="00532CAD">
                  <w:pPr>
                    <w:spacing w:line="24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 w:rsidR="00532CA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 w:rsidR="0068692C">
                    <w:rPr>
                      <w:rFonts w:ascii="Comic Sans MS" w:hAnsi="Comic Sans MS"/>
                      <w:sz w:val="20"/>
                      <w:szCs w:val="20"/>
                    </w:rPr>
                    <w:t>umda</w:t>
                  </w:r>
                  <w:proofErr w:type="gramEnd"/>
                  <w:r w:rsidR="0068692C">
                    <w:rPr>
                      <w:rFonts w:ascii="Comic Sans MS" w:hAnsi="Comic Sans MS"/>
                      <w:sz w:val="20"/>
                      <w:szCs w:val="20"/>
                    </w:rPr>
                    <w:t>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68692C">
                    <w:rPr>
                      <w:rFonts w:ascii="Comic Sans MS" w:hAnsi="Comic Sans MS"/>
                      <w:sz w:val="20"/>
                      <w:szCs w:val="20"/>
                    </w:rPr>
                    <w:t>kilde, camın yapımında ve yapı malzemelerinde bulunur.</w:t>
                  </w:r>
                </w:p>
                <w:p w:rsidR="00E01498" w:rsidRPr="00F161D8" w:rsidRDefault="00E01498" w:rsidP="00E01498">
                  <w:pPr>
                    <w:spacing w:line="240" w:lineRule="atLeast"/>
                    <w:ind w:left="-142"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        </w:t>
                  </w:r>
                </w:p>
              </w:txbxContent>
            </v:textbox>
            <w10:wrap anchorx="margin" anchory="margin"/>
          </v:shape>
        </w:pict>
      </w:r>
      <w:r w:rsidR="00A30D45">
        <w:rPr>
          <w:noProof/>
          <w:lang w:eastAsia="tr-TR"/>
        </w:rPr>
        <w:pict>
          <v:shape id="_x0000_s1029" type="#_x0000_t176" style="position:absolute;left:0;text-align:left;margin-left:496.2pt;margin-top:6.05pt;width:156.6pt;height:217.5pt;z-index:-251654144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9">
              <w:txbxContent>
                <w:p w:rsidR="00E01498" w:rsidRDefault="00263C36" w:rsidP="00851B3D">
                  <w:pPr>
                    <w:spacing w:after="120"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ALÜMİNYUM</w:t>
                  </w:r>
                </w:p>
                <w:p w:rsidR="00263C36" w:rsidRDefault="00263C36" w:rsidP="00851B3D">
                  <w:pPr>
                    <w:spacing w:after="120" w:line="200" w:lineRule="atLeast"/>
                    <w:jc w:val="center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r w:rsidRPr="00263C36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Al</w:t>
                  </w:r>
                </w:p>
                <w:p w:rsidR="00851B3D" w:rsidRPr="00851B3D" w:rsidRDefault="00851B3D" w:rsidP="00851B3D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Atom No: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13</w:t>
                  </w:r>
                </w:p>
                <w:p w:rsidR="00851B3D" w:rsidRPr="00E32199" w:rsidRDefault="00851B3D" w:rsidP="00851B3D">
                  <w:pPr>
                    <w:spacing w:after="120" w:line="20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70332A">
                    <w:rPr>
                      <w:rFonts w:ascii="Comic Sans MS" w:hAnsi="Comic Sans MS"/>
                      <w:sz w:val="20"/>
                      <w:szCs w:val="20"/>
                    </w:rPr>
                    <w:t>İçecek</w:t>
                  </w:r>
                  <w:proofErr w:type="gramEnd"/>
                  <w:r w:rsidR="0070332A">
                    <w:rPr>
                      <w:rFonts w:ascii="Comic Sans MS" w:hAnsi="Comic Sans MS"/>
                      <w:sz w:val="20"/>
                      <w:szCs w:val="20"/>
                    </w:rPr>
                    <w:t xml:space="preserve"> kutularında, mutfak araç gereçlerinin ve elektrik kablolarının yapımında kullanılır.</w:t>
                  </w:r>
                </w:p>
                <w:p w:rsidR="00E01498" w:rsidRPr="00210ABD" w:rsidRDefault="00E01498" w:rsidP="00851B3D">
                  <w:pPr>
                    <w:spacing w:after="120" w:line="200" w:lineRule="atLeast"/>
                    <w:ind w:left="-142"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        </w:t>
                  </w:r>
                </w:p>
              </w:txbxContent>
            </v:textbox>
            <w10:wrap anchorx="margin" anchory="margin"/>
          </v:shape>
        </w:pict>
      </w:r>
      <w:r w:rsidR="00A30D45">
        <w:rPr>
          <w:noProof/>
          <w:lang w:eastAsia="tr-TR"/>
        </w:rPr>
        <w:pict>
          <v:shape id="_x0000_s1027" type="#_x0000_t176" style="position:absolute;left:0;text-align:left;margin-left:334.8pt;margin-top:6.05pt;width:156.6pt;height:217.5pt;z-index:-251657216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7">
              <w:txbxContent>
                <w:p w:rsidR="001A0FE4" w:rsidRPr="00B428CC" w:rsidRDefault="001A0FE4" w:rsidP="001A0FE4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KALSİYUM</w:t>
                  </w:r>
                </w:p>
                <w:p w:rsidR="001A0FE4" w:rsidRDefault="001A0FE4" w:rsidP="00D34147">
                  <w:pPr>
                    <w:spacing w:line="240" w:lineRule="atLeast"/>
                    <w:ind w:left="-142"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  <w:r w:rsidR="00D34147">
                    <w:rPr>
                      <w:rFonts w:ascii="Lucida Handwriting" w:hAnsi="Lucida Handwriting"/>
                      <w:b/>
                      <w:sz w:val="44"/>
                    </w:rPr>
                    <w:t xml:space="preserve">        </w:t>
                  </w:r>
                  <w:proofErr w:type="spellStart"/>
                  <w:r w:rsidR="00210ABD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Ca</w:t>
                  </w:r>
                  <w:proofErr w:type="spellEnd"/>
                </w:p>
                <w:p w:rsidR="009E7B1A" w:rsidRPr="00AD1E06" w:rsidRDefault="009E7B1A" w:rsidP="00D34147">
                  <w:pPr>
                    <w:spacing w:line="24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="00AD1E06">
                    <w:rPr>
                      <w:rFonts w:ascii="Comic Sans MS" w:hAnsi="Comic Sans MS"/>
                      <w:sz w:val="20"/>
                      <w:szCs w:val="20"/>
                    </w:rPr>
                    <w:t>20</w:t>
                  </w:r>
                </w:p>
                <w:p w:rsidR="009E7B1A" w:rsidRPr="00B0726E" w:rsidRDefault="009E7B1A" w:rsidP="00D34147">
                  <w:pPr>
                    <w:spacing w:line="24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 w:rsidR="00633D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lanları:</w:t>
                  </w:r>
                  <w:r w:rsidR="00B0726E">
                    <w:rPr>
                      <w:rFonts w:ascii="Comic Sans MS" w:hAnsi="Comic Sans MS"/>
                      <w:sz w:val="20"/>
                      <w:szCs w:val="20"/>
                    </w:rPr>
                    <w:t>Çimento</w:t>
                  </w:r>
                  <w:proofErr w:type="gramEnd"/>
                  <w:r w:rsidR="00B0726E">
                    <w:rPr>
                      <w:rFonts w:ascii="Comic Sans MS" w:hAnsi="Comic Sans MS"/>
                      <w:sz w:val="20"/>
                      <w:szCs w:val="20"/>
                    </w:rPr>
                    <w:t>, alçı ve kirecin yapısında kullanılır.</w:t>
                  </w:r>
                </w:p>
              </w:txbxContent>
            </v:textbox>
            <w10:wrap anchorx="margin" anchory="margin"/>
          </v:shape>
        </w:pict>
      </w:r>
      <w:r w:rsidR="00A30D45">
        <w:rPr>
          <w:noProof/>
          <w:lang w:eastAsia="tr-TR"/>
        </w:rPr>
        <w:pict>
          <v:shape id="_x0000_s1031" type="#_x0000_t176" style="position:absolute;left:0;text-align:left;margin-left:663.3pt;margin-top:235.55pt;width:156.6pt;height:217.5pt;z-index:-251652096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1">
              <w:txbxContent>
                <w:p w:rsidR="00E01498" w:rsidRPr="00B428CC" w:rsidRDefault="00577FC5" w:rsidP="00482598">
                  <w:pPr>
                    <w:spacing w:after="120"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KALAY</w:t>
                  </w:r>
                </w:p>
                <w:p w:rsidR="00E01498" w:rsidRDefault="00E01498" w:rsidP="00482598">
                  <w:pPr>
                    <w:spacing w:after="120" w:line="200" w:lineRule="atLeast"/>
                    <w:ind w:left="-142"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        </w:t>
                  </w:r>
                  <w:r w:rsidR="004634A2">
                    <w:rPr>
                      <w:rFonts w:ascii="Lucida Handwriting" w:hAnsi="Lucida Handwriting"/>
                      <w:b/>
                      <w:sz w:val="44"/>
                    </w:rPr>
                    <w:t xml:space="preserve">  </w:t>
                  </w:r>
                  <w:r w:rsidR="004634A2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Sn</w:t>
                  </w:r>
                </w:p>
                <w:p w:rsidR="004634A2" w:rsidRPr="00F95887" w:rsidRDefault="004634A2" w:rsidP="00482598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="00F95887">
                    <w:rPr>
                      <w:rFonts w:ascii="Comic Sans MS" w:hAnsi="Comic Sans MS"/>
                      <w:sz w:val="20"/>
                      <w:szCs w:val="20"/>
                    </w:rPr>
                    <w:t>50</w:t>
                  </w:r>
                </w:p>
                <w:p w:rsidR="004634A2" w:rsidRPr="00F95887" w:rsidRDefault="004634A2" w:rsidP="00482598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F95887">
                    <w:rPr>
                      <w:rFonts w:ascii="Comic Sans MS" w:hAnsi="Comic Sans MS"/>
                      <w:sz w:val="20"/>
                      <w:szCs w:val="20"/>
                    </w:rPr>
                    <w:t>Bakırdan</w:t>
                  </w:r>
                  <w:proofErr w:type="gramEnd"/>
                  <w:r w:rsidR="00F95887">
                    <w:rPr>
                      <w:rFonts w:ascii="Comic Sans MS" w:hAnsi="Comic Sans MS"/>
                      <w:sz w:val="20"/>
                      <w:szCs w:val="20"/>
                    </w:rPr>
                    <w:t xml:space="preserve"> yapılmış eşyaların dışlarının kaplanmasında kullanılır.</w:t>
                  </w:r>
                </w:p>
              </w:txbxContent>
            </v:textbox>
            <w10:wrap anchorx="margin" anchory="margin"/>
          </v:shape>
        </w:pict>
      </w:r>
      <w:r w:rsidR="00A30D45">
        <w:rPr>
          <w:noProof/>
          <w:lang w:eastAsia="tr-TR"/>
        </w:rPr>
        <w:pict>
          <v:shape id="_x0000_s1032" type="#_x0000_t176" style="position:absolute;left:0;text-align:left;margin-left:500.55pt;margin-top:235.55pt;width:156.6pt;height:217.5pt;z-index:-251651072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2">
              <w:txbxContent>
                <w:p w:rsidR="00E01498" w:rsidRDefault="00A11038" w:rsidP="00E01498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ARGON</w:t>
                  </w:r>
                </w:p>
                <w:p w:rsidR="00896649" w:rsidRPr="00896649" w:rsidRDefault="00896649" w:rsidP="00E01498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r w:rsidRPr="00896649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Ar</w:t>
                  </w:r>
                </w:p>
                <w:p w:rsidR="00057D9D" w:rsidRPr="00057D9D" w:rsidRDefault="00057D9D" w:rsidP="00057D9D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7D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18</w:t>
                  </w:r>
                </w:p>
                <w:p w:rsidR="00E01498" w:rsidRPr="00057D9D" w:rsidRDefault="00057D9D" w:rsidP="00057D9D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57D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Kullanım Alanları: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Ampullerde ve floresan tüplerinde </w:t>
                  </w:r>
                  <w:r w:rsidRPr="00057D9D">
                    <w:rPr>
                      <w:rFonts w:ascii="Comic Sans MS" w:hAnsi="Comic Sans MS"/>
                      <w:sz w:val="20"/>
                      <w:szCs w:val="20"/>
                    </w:rPr>
                    <w:t>kullanılır.</w:t>
                  </w:r>
                  <w:r w:rsidR="00E01498" w:rsidRPr="00057D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  <w10:wrap anchorx="margin" anchory="margin"/>
          </v:shape>
        </w:pict>
      </w:r>
      <w:r w:rsidR="00A30D45">
        <w:rPr>
          <w:noProof/>
          <w:lang w:eastAsia="tr-TR"/>
        </w:rPr>
        <w:pict>
          <v:shape id="_x0000_s1035" type="#_x0000_t176" style="position:absolute;left:0;text-align:left;margin-left:14.7pt;margin-top:235.55pt;width:156.6pt;height:217.5pt;z-index:-251648000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5">
              <w:txbxContent>
                <w:p w:rsidR="001E5E6F" w:rsidRDefault="001E5E6F" w:rsidP="001E5E6F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FOSFOR</w:t>
                  </w:r>
                </w:p>
                <w:p w:rsidR="001E5E6F" w:rsidRPr="001E5E6F" w:rsidRDefault="001E5E6F" w:rsidP="001E5E6F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r w:rsidRPr="001E5E6F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P</w:t>
                  </w:r>
                </w:p>
                <w:p w:rsidR="0034562B" w:rsidRDefault="003310F1" w:rsidP="001E5E6F">
                  <w:pPr>
                    <w:spacing w:line="240" w:lineRule="atLeast"/>
                    <w:rPr>
                      <w:rFonts w:ascii="Comic Sans MS" w:hAnsi="Comic Sans MS"/>
                      <w:sz w:val="20"/>
                    </w:rPr>
                  </w:pPr>
                  <w:r w:rsidRPr="0055724A">
                    <w:rPr>
                      <w:rFonts w:ascii="Comic Sans MS" w:hAnsi="Comic Sans MS"/>
                      <w:b/>
                      <w:sz w:val="20"/>
                    </w:rPr>
                    <w:t>Atom No:</w:t>
                  </w:r>
                  <w:r w:rsidR="0055724A">
                    <w:rPr>
                      <w:rFonts w:ascii="Comic Sans MS" w:hAnsi="Comic Sans MS"/>
                      <w:sz w:val="20"/>
                    </w:rPr>
                    <w:t xml:space="preserve"> 15</w:t>
                  </w:r>
                </w:p>
                <w:p w:rsidR="003310F1" w:rsidRPr="003310F1" w:rsidRDefault="003310F1" w:rsidP="001E5E6F">
                  <w:pPr>
                    <w:spacing w:line="240" w:lineRule="atLeast"/>
                    <w:rPr>
                      <w:rFonts w:ascii="Comic Sans MS" w:hAnsi="Comic Sans MS"/>
                      <w:sz w:val="20"/>
                    </w:rPr>
                  </w:pPr>
                  <w:r w:rsidRPr="0055724A">
                    <w:rPr>
                      <w:rFonts w:ascii="Comic Sans MS" w:hAnsi="Comic Sans MS"/>
                      <w:b/>
                      <w:sz w:val="20"/>
                    </w:rPr>
                    <w:t>Kullanım Alanları:</w:t>
                  </w:r>
                  <w:r w:rsidR="008739E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>Suni gübre</w:t>
                  </w:r>
                  <w:r w:rsidR="00A172CB">
                    <w:rPr>
                      <w:rFonts w:ascii="Comic Sans MS" w:hAnsi="Comic Sans MS"/>
                      <w:sz w:val="20"/>
                    </w:rPr>
                    <w:t>, havai fişek, kibrit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yapımında kullanılır.</w:t>
                  </w:r>
                </w:p>
                <w:p w:rsidR="00E01498" w:rsidRPr="00210ABD" w:rsidRDefault="00E01498" w:rsidP="00E01498">
                  <w:pPr>
                    <w:spacing w:line="240" w:lineRule="atLeast"/>
                    <w:ind w:left="-142"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        </w:t>
                  </w:r>
                </w:p>
              </w:txbxContent>
            </v:textbox>
            <w10:wrap anchorx="margin" anchory="margin"/>
          </v:shape>
        </w:pict>
      </w:r>
      <w:r w:rsidR="00A30D45">
        <w:rPr>
          <w:noProof/>
          <w:lang w:eastAsia="tr-TR"/>
        </w:rPr>
        <w:pict>
          <v:shape id="_x0000_s1034" type="#_x0000_t176" style="position:absolute;left:0;text-align:left;margin-left:178.2pt;margin-top:235.55pt;width:156.6pt;height:217.5pt;z-index:-251649024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4">
              <w:txbxContent>
                <w:p w:rsidR="00E01498" w:rsidRDefault="00110CA1" w:rsidP="00E01498">
                  <w:pPr>
                    <w:spacing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KÜKÜRT</w:t>
                  </w:r>
                </w:p>
                <w:p w:rsidR="00110CA1" w:rsidRDefault="00110CA1" w:rsidP="00E01498">
                  <w:pPr>
                    <w:spacing w:line="240" w:lineRule="atLeast"/>
                    <w:jc w:val="center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</w:t>
                  </w:r>
                  <w:r w:rsidRPr="00110CA1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S</w:t>
                  </w:r>
                </w:p>
                <w:p w:rsidR="00AC79C4" w:rsidRPr="00931A89" w:rsidRDefault="00AC79C4" w:rsidP="00AC79C4">
                  <w:pPr>
                    <w:spacing w:line="24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="00931A89">
                    <w:rPr>
                      <w:rFonts w:ascii="Comic Sans MS" w:hAnsi="Comic Sans MS"/>
                      <w:sz w:val="20"/>
                      <w:szCs w:val="20"/>
                    </w:rPr>
                    <w:t xml:space="preserve"> 16</w:t>
                  </w:r>
                </w:p>
                <w:p w:rsidR="00AC79C4" w:rsidRPr="00931A89" w:rsidRDefault="00AC79C4" w:rsidP="00AC79C4">
                  <w:pPr>
                    <w:spacing w:line="24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Kullanım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Alanları:</w:t>
                  </w:r>
                  <w:r w:rsidR="00931A89">
                    <w:rPr>
                      <w:rFonts w:ascii="Comic Sans MS" w:hAnsi="Comic Sans MS"/>
                      <w:sz w:val="20"/>
                      <w:szCs w:val="20"/>
                    </w:rPr>
                    <w:t>İlaçların</w:t>
                  </w:r>
                  <w:proofErr w:type="gramEnd"/>
                  <w:r w:rsidR="00931A89">
                    <w:rPr>
                      <w:rFonts w:ascii="Comic Sans MS" w:hAnsi="Comic Sans MS"/>
                      <w:sz w:val="20"/>
                      <w:szCs w:val="20"/>
                    </w:rPr>
                    <w:t xml:space="preserve"> yapımında, böcek öldürücülerde kullanılır.</w:t>
                  </w:r>
                </w:p>
                <w:p w:rsidR="00E01498" w:rsidRPr="00210ABD" w:rsidRDefault="00E01498" w:rsidP="00E01498">
                  <w:pPr>
                    <w:spacing w:line="240" w:lineRule="atLeast"/>
                    <w:ind w:left="-142" w:right="-210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        </w:t>
                  </w:r>
                </w:p>
              </w:txbxContent>
            </v:textbox>
            <w10:wrap anchorx="margin" anchory="margin"/>
          </v:shape>
        </w:pict>
      </w:r>
      <w:r w:rsidR="00A11038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4424045</wp:posOffset>
            </wp:positionH>
            <wp:positionV relativeFrom="paragraph">
              <wp:posOffset>3372485</wp:posOffset>
            </wp:positionV>
            <wp:extent cx="876300" cy="834390"/>
            <wp:effectExtent l="133350" t="19050" r="114300" b="651510"/>
            <wp:wrapNone/>
            <wp:docPr id="48" name="Resim 15" descr="C:\Users\Şeyma\Desktop\k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Şeyma\Desktop\klo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4390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A30D45">
        <w:rPr>
          <w:noProof/>
          <w:lang w:eastAsia="tr-TR"/>
        </w:rPr>
        <w:pict>
          <v:shape id="_x0000_s1033" type="#_x0000_t176" style="position:absolute;left:0;text-align:left;margin-left:339.6pt;margin-top:235.55pt;width:156.6pt;height:217.5pt;z-index:-251650048;mso-position-horizontal-relative:margin;mso-position-vertical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3">
              <w:txbxContent>
                <w:p w:rsidR="00E01498" w:rsidRDefault="00110CA1" w:rsidP="00935E46">
                  <w:pPr>
                    <w:spacing w:after="120" w:line="2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KLOR</w:t>
                  </w:r>
                </w:p>
                <w:p w:rsidR="00110CA1" w:rsidRPr="00A11038" w:rsidRDefault="00A11038" w:rsidP="00935E46">
                  <w:pPr>
                    <w:spacing w:after="120" w:line="200" w:lineRule="atLeast"/>
                    <w:jc w:val="center"/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proofErr w:type="spellStart"/>
                  <w:r w:rsidRPr="00A11038">
                    <w:rPr>
                      <w:rFonts w:ascii="Lucida Handwriting" w:hAnsi="Lucida Handwriting"/>
                      <w:b/>
                      <w:sz w:val="96"/>
                      <w:szCs w:val="96"/>
                    </w:rPr>
                    <w:t>Cl</w:t>
                  </w:r>
                  <w:proofErr w:type="spellEnd"/>
                </w:p>
                <w:p w:rsidR="00935E46" w:rsidRPr="00B66BDF" w:rsidRDefault="00935E46" w:rsidP="00935E46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Lucida Handwriting" w:hAnsi="Lucida Handwriting"/>
                      <w:b/>
                      <w:sz w:val="44"/>
                    </w:rPr>
                    <w:t xml:space="preserve"> </w:t>
                  </w:r>
                  <w:r w:rsidRPr="00935E4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Atom No:</w:t>
                  </w:r>
                  <w:r w:rsidR="00B66B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66BDF"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</w:p>
                <w:p w:rsidR="00935E46" w:rsidRPr="007E11F9" w:rsidRDefault="00935E46" w:rsidP="00935E46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Kullanım Alanları:</w:t>
                  </w:r>
                  <w:r w:rsidR="007E11F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07143A">
                    <w:rPr>
                      <w:rFonts w:ascii="Comic Sans MS" w:hAnsi="Comic Sans MS"/>
                      <w:sz w:val="20"/>
                      <w:szCs w:val="20"/>
                    </w:rPr>
                    <w:t>İçme sularının temizlenmesinde, yüzme havuzlarının temizlenmesinde, plastik yapımında kullanılır.</w:t>
                  </w:r>
                </w:p>
                <w:p w:rsidR="00E01498" w:rsidRPr="00935E46" w:rsidRDefault="00E01498" w:rsidP="00935E46">
                  <w:pPr>
                    <w:spacing w:after="120" w:line="200" w:lineRule="atLeast"/>
                    <w:ind w:left="-142" w:right="-210"/>
                    <w:rPr>
                      <w:rFonts w:ascii="Comic Sans MS" w:hAnsi="Comic Sans MS"/>
                      <w:b/>
                      <w:sz w:val="96"/>
                      <w:szCs w:val="96"/>
                    </w:rPr>
                  </w:pPr>
                  <w:r w:rsidRPr="00935E46">
                    <w:rPr>
                      <w:rFonts w:ascii="Comic Sans MS" w:hAnsi="Comic Sans MS"/>
                      <w:b/>
                      <w:sz w:val="44"/>
                    </w:rPr>
                    <w:t xml:space="preserve">     </w:t>
                  </w:r>
                </w:p>
              </w:txbxContent>
            </v:textbox>
            <w10:wrap anchorx="margin" anchory="margin"/>
          </v:shape>
        </w:pict>
      </w:r>
      <w:r w:rsidR="00E0149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2328545</wp:posOffset>
            </wp:positionH>
            <wp:positionV relativeFrom="paragraph">
              <wp:posOffset>467360</wp:posOffset>
            </wp:positionV>
            <wp:extent cx="919480" cy="890270"/>
            <wp:effectExtent l="114300" t="19050" r="90170" b="652780"/>
            <wp:wrapNone/>
            <wp:docPr id="1" name="Resim 2" descr="C:\Users\Şeyma\Desktop\potasy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yma\Desktop\potasyu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890270"/>
                    </a:xfrm>
                    <a:prstGeom prst="ellipse">
                      <a:avLst/>
                    </a:prstGeom>
                    <a:ln w="63500" cap="rnd">
                      <a:noFill/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Pr="007409F1">
        <w:rPr>
          <w:noProof/>
          <w:lang w:eastAsia="tr-TR"/>
        </w:rPr>
        <w:drawing>
          <wp:inline distT="0" distB="0" distL="0" distR="0">
            <wp:extent cx="2076450" cy="2838450"/>
            <wp:effectExtent l="19050" t="0" r="0" b="0"/>
            <wp:docPr id="13" name="Resim 16" descr="C:\Users\samsung\Desktop\Su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sung\Desktop\Sunu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FE4">
        <w:t xml:space="preserve">             </w:t>
      </w:r>
    </w:p>
    <w:sectPr w:rsidR="001A6572" w:rsidSect="007409F1">
      <w:pgSz w:w="16838" w:h="11906" w:orient="landscape"/>
      <w:pgMar w:top="284" w:right="11" w:bottom="284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F67"/>
    <w:rsid w:val="00057D9D"/>
    <w:rsid w:val="0007143A"/>
    <w:rsid w:val="000774E5"/>
    <w:rsid w:val="00106E76"/>
    <w:rsid w:val="00110CA1"/>
    <w:rsid w:val="001A0FE4"/>
    <w:rsid w:val="001A6572"/>
    <w:rsid w:val="001E5E6F"/>
    <w:rsid w:val="00210ABD"/>
    <w:rsid w:val="00225502"/>
    <w:rsid w:val="00263C36"/>
    <w:rsid w:val="003310F1"/>
    <w:rsid w:val="0034562B"/>
    <w:rsid w:val="003526E5"/>
    <w:rsid w:val="00386FAD"/>
    <w:rsid w:val="003D677A"/>
    <w:rsid w:val="003E4C85"/>
    <w:rsid w:val="0041141A"/>
    <w:rsid w:val="004634A2"/>
    <w:rsid w:val="00482598"/>
    <w:rsid w:val="00532CAD"/>
    <w:rsid w:val="0055724A"/>
    <w:rsid w:val="00577FC5"/>
    <w:rsid w:val="005A01DC"/>
    <w:rsid w:val="00627154"/>
    <w:rsid w:val="00633D47"/>
    <w:rsid w:val="0068692C"/>
    <w:rsid w:val="006B1DCD"/>
    <w:rsid w:val="0070332A"/>
    <w:rsid w:val="007409F1"/>
    <w:rsid w:val="007D07C3"/>
    <w:rsid w:val="007E11F9"/>
    <w:rsid w:val="00823839"/>
    <w:rsid w:val="00851B3D"/>
    <w:rsid w:val="008739E8"/>
    <w:rsid w:val="00896649"/>
    <w:rsid w:val="00924588"/>
    <w:rsid w:val="00931A89"/>
    <w:rsid w:val="00935E46"/>
    <w:rsid w:val="009D793C"/>
    <w:rsid w:val="009E0DEB"/>
    <w:rsid w:val="009E7B1A"/>
    <w:rsid w:val="00A11038"/>
    <w:rsid w:val="00A172CB"/>
    <w:rsid w:val="00A30D45"/>
    <w:rsid w:val="00A566F9"/>
    <w:rsid w:val="00AC79C4"/>
    <w:rsid w:val="00AD1E06"/>
    <w:rsid w:val="00AE5578"/>
    <w:rsid w:val="00B0726E"/>
    <w:rsid w:val="00B66BDF"/>
    <w:rsid w:val="00C13B34"/>
    <w:rsid w:val="00C85F67"/>
    <w:rsid w:val="00CC3D1A"/>
    <w:rsid w:val="00CD28BB"/>
    <w:rsid w:val="00D34147"/>
    <w:rsid w:val="00DC48F7"/>
    <w:rsid w:val="00DD5C6D"/>
    <w:rsid w:val="00E01498"/>
    <w:rsid w:val="00E32199"/>
    <w:rsid w:val="00ED60AC"/>
    <w:rsid w:val="00F161D8"/>
    <w:rsid w:val="00F567F2"/>
    <w:rsid w:val="00F9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5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5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F67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C85F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5F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ResimYazs">
    <w:name w:val="caption"/>
    <w:basedOn w:val="Normal"/>
    <w:next w:val="Normal"/>
    <w:uiPriority w:val="35"/>
    <w:unhideWhenUsed/>
    <w:qFormat/>
    <w:rsid w:val="00C85F6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hyperlink" Target="http://www.google.com.tr/url?sa=i&amp;rct=j&amp;q=kalay+madeni&amp;source=images&amp;cd=&amp;cad=rja&amp;docid=CAYuooCOeWDeSM&amp;tbnid=crHZ2KEv8L_7-M:&amp;ved=0CAUQjRw&amp;url=http://www.ua.all.biz/tr/kalay-maden-cevheri-bgg1057833&amp;ei=sUM2UaLJB8qktAbzzIDgDQ&amp;bvm=bv.43148975,d.Yms&amp;psig=AFQjCNFONSSdqlUJn-uqvyQxlXZZKd8GBA&amp;ust=1362597163634157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Şeyma</cp:lastModifiedBy>
  <cp:revision>60</cp:revision>
  <cp:lastPrinted>2013-03-05T18:06:00Z</cp:lastPrinted>
  <dcterms:created xsi:type="dcterms:W3CDTF">2013-03-03T20:19:00Z</dcterms:created>
  <dcterms:modified xsi:type="dcterms:W3CDTF">2013-03-05T19:33:00Z</dcterms:modified>
</cp:coreProperties>
</file>